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STELLPLATZ-MIETVERTRAG</w:t>
      </w:r>
    </w:p>
    <w:p/>
    <w:p>
      <w:r>
        <w:rPr>
          <w:b w:val="0"/>
          <w:sz w:val="20"/>
        </w:rPr>
        <w:t>Zwischen dem Vermieter und dem Mieter wird folgender Stellplatz-Mietvertrag geschlossen.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Vermieter: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Mieter: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Name/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2. Mietgegenstand</w:t>
      </w:r>
    </w:p>
    <w:p>
      <w:r>
        <w:rPr>
          <w:b w:val="0"/>
          <w:sz w:val="20"/>
        </w:rPr>
        <w:t>Der Vermieter vermietet an den Mieter folgenden Stellplatz: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- Lage/Bezeichnung:</w:t>
      </w:r>
    </w:p>
    <w:p>
      <w:r>
        <w:rPr>
          <w:b w:val="0"/>
          <w:sz w:val="20"/>
        </w:rPr>
        <w:t>- Größe (m²):</w:t>
      </w:r>
    </w:p>
    <w:p>
      <w:r>
        <w:rPr>
          <w:b w:val="0"/>
          <w:sz w:val="20"/>
        </w:rPr>
        <w:t>- Art des Stellplatzes (z.B. Außenstellplatz, Garage, Carport):</w:t>
      </w:r>
    </w:p>
    <w:p/>
    <w:p>
      <w:r>
        <w:rPr>
          <w:b/>
          <w:sz w:val="24"/>
        </w:rPr>
        <w:t>3. Mietdauer</w:t>
      </w:r>
    </w:p>
    <w:p>
      <w:r>
        <w:rPr>
          <w:b w:val="0"/>
          <w:sz w:val="20"/>
        </w:rPr>
        <w:t>Das Mietverhältnis beginnt am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und wird auf unbestimmte Zeit geschlossen.</w:t>
      </w:r>
    </w:p>
    <w:p>
      <w:r>
        <w:rPr>
          <w:b w:val="0"/>
          <w:sz w:val="20"/>
        </w:rPr>
        <w:t>Es kann von beiden Parteien mit einer Frist von einem Monat zum Monatsende gekündigt werden.</w:t>
      </w:r>
    </w:p>
    <w:p/>
    <w:p>
      <w:r>
        <w:rPr>
          <w:b/>
          <w:sz w:val="24"/>
        </w:rPr>
        <w:t>4. Mietzins</w:t>
      </w:r>
    </w:p>
    <w:p>
      <w:r>
        <w:rPr>
          <w:b w:val="0"/>
          <w:sz w:val="20"/>
        </w:rPr>
        <w:t>Die monatliche Miete beträgt EUR _____ (in Worten: _________________________).</w:t>
      </w:r>
    </w:p>
    <w:p>
      <w:r>
        <w:rPr>
          <w:b w:val="0"/>
          <w:sz w:val="20"/>
        </w:rPr>
        <w:t>Die Zahlung erfolgt monatlich im Voraus bis zum dritten Werktag eines jeden Monats auf folgendes Konto: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Kontoinhaber:</w:t>
      </w:r>
    </w:p>
    <w:p>
      <w:r>
        <w:rPr>
          <w:b w:val="0"/>
          <w:sz w:val="20"/>
        </w:rPr>
        <w:t>IBAN:</w:t>
      </w:r>
    </w:p>
    <w:p>
      <w:r>
        <w:rPr>
          <w:b w:val="0"/>
          <w:sz w:val="20"/>
        </w:rPr>
        <w:t>BIC:</w:t>
      </w:r>
    </w:p>
    <w:p/>
    <w:p>
      <w:r>
        <w:rPr>
          <w:b/>
          <w:sz w:val="24"/>
        </w:rPr>
        <w:t>5. Nebenkosten</w:t>
      </w:r>
    </w:p>
    <w:p>
      <w:r>
        <w:rPr>
          <w:b w:val="0"/>
          <w:sz w:val="20"/>
        </w:rPr>
        <w:t>Nebenkosten sind in der Miete enthalten / werden gesondert abgerechnet (bitte Zutreffendes ankreuzen).</w:t>
      </w:r>
    </w:p>
    <w:p/>
    <w:p>
      <w:r>
        <w:rPr>
          <w:b/>
          <w:sz w:val="24"/>
        </w:rPr>
        <w:t>6. Nutzung des Stellplatzes</w:t>
      </w:r>
    </w:p>
    <w:p>
      <w:r>
        <w:rPr>
          <w:b w:val="0"/>
          <w:sz w:val="20"/>
        </w:rPr>
        <w:t>Der Stellplatz darf ausschließlich zum Abstellen eines Kraftfahrzeugs genutzt werden.</w:t>
      </w:r>
    </w:p>
    <w:p>
      <w:r>
        <w:rPr>
          <w:b w:val="0"/>
          <w:sz w:val="20"/>
        </w:rPr>
        <w:t>Jegliche andere Nutzung bedarf der schriftlichen Zustimmung des Vermieters.</w:t>
      </w:r>
    </w:p>
    <w:p>
      <w:r>
        <w:rPr>
          <w:b w:val="0"/>
          <w:sz w:val="20"/>
        </w:rPr>
        <w:t>Der Mieter verpflichtet sich, den Stellplatz pfleglich zu behandeln und keine Veränderungen vorzunehmen.</w:t>
      </w:r>
    </w:p>
    <w:p/>
    <w:p>
      <w:r>
        <w:rPr>
          <w:b/>
          <w:sz w:val="24"/>
        </w:rPr>
        <w:t>7. Haftung und Versicherung</w:t>
      </w:r>
    </w:p>
    <w:p>
      <w:r>
        <w:rPr>
          <w:b w:val="0"/>
          <w:sz w:val="20"/>
        </w:rPr>
        <w:t>Der Vermieter haftet nur für Schäden, die durch grobe Fahrlässigkeit oder Vorsatz entstehen.</w:t>
      </w:r>
    </w:p>
    <w:p>
      <w:r>
        <w:rPr>
          <w:b w:val="0"/>
          <w:sz w:val="20"/>
        </w:rPr>
        <w:t>Der Mieter ist verpflichtet, eine Haftpflichtversicherung für sein Fahrzeug abzuschließen.</w:t>
      </w:r>
    </w:p>
    <w:p>
      <w:r>
        <w:rPr>
          <w:b w:val="0"/>
          <w:sz w:val="20"/>
        </w:rPr>
        <w:t>Der Vermieter übernimmt keine Haftung für Diebstahl, Beschädigung oder sonstige Schäden am Fahrzeug oder Eigentum des Mieters.</w:t>
      </w:r>
    </w:p>
    <w:p/>
    <w:p>
      <w:r>
        <w:rPr>
          <w:b/>
          <w:sz w:val="24"/>
        </w:rPr>
        <w:t>8. Instandhaltung und Reparaturen</w:t>
      </w:r>
    </w:p>
    <w:p>
      <w:r>
        <w:rPr>
          <w:b w:val="0"/>
          <w:sz w:val="20"/>
        </w:rPr>
        <w:t>Der Vermieter ist für die Instandhaltung des Stellplatzes verantwortlich.</w:t>
      </w:r>
    </w:p>
    <w:p>
      <w:r>
        <w:rPr>
          <w:b w:val="0"/>
          <w:sz w:val="20"/>
        </w:rPr>
        <w:t>Der Mieter hat Schäden unverzüglich dem Vermieter zu melden.</w:t>
      </w:r>
    </w:p>
    <w:p/>
    <w:p>
      <w:r>
        <w:rPr>
          <w:b/>
          <w:sz w:val="24"/>
        </w:rPr>
        <w:t>9. Kündigung</w:t>
      </w:r>
    </w:p>
    <w:p>
      <w:r>
        <w:rPr>
          <w:b w:val="0"/>
          <w:sz w:val="20"/>
        </w:rPr>
        <w:t>Das Mietverhältnis kann von beiden Parteien mit einer Frist von einem Monat zum Monatsende gekündigt werden.</w:t>
      </w:r>
    </w:p>
    <w:p>
      <w:r>
        <w:rPr>
          <w:b w:val="0"/>
          <w:sz w:val="20"/>
        </w:rPr>
        <w:t>Das Recht zur fristlosen Kündigung aus wichtigem Grund bleibt unberührt.</w:t>
      </w:r>
    </w:p>
    <w:p/>
    <w:p>
      <w:r>
        <w:rPr>
          <w:b/>
          <w:sz w:val="24"/>
        </w:rPr>
        <w:t>10. Rückgabe des Stellplatzes</w:t>
      </w:r>
    </w:p>
    <w:p>
      <w:r>
        <w:rPr>
          <w:b w:val="0"/>
          <w:sz w:val="20"/>
        </w:rPr>
        <w:t>Bei Beendigung des Mietverhältnisses ist der Stellplatz geräumt und in ordnungsgemäßem Zustand zurückzugeben.</w:t>
      </w:r>
    </w:p>
    <w:p/>
    <w:p>
      <w:r>
        <w:rPr>
          <w:b/>
          <w:sz w:val="24"/>
        </w:rPr>
        <w:t>11. Sonstige Vereinbarungen</w:t>
      </w:r>
    </w:p>
    <w:p>
      <w:r>
        <w:rPr>
          <w:b w:val="0"/>
          <w:sz w:val="20"/>
        </w:rPr>
        <w:t>(Hier können weitere individuelle Vereinbarungen eingefügt werden.)</w:t>
      </w:r>
    </w:p>
    <w:p/>
    <w:p>
      <w:r>
        <w:rPr>
          <w:b/>
          <w:sz w:val="24"/>
        </w:rPr>
        <w:t>12. Salvatorische Klausel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/>
    <w:p>
      <w:r>
        <w:rPr>
          <w:b/>
          <w:sz w:val="24"/>
        </w:rPr>
        <w:t>13. Gerichtsstand</w:t>
      </w:r>
    </w:p>
    <w:p>
      <w:r>
        <w:rPr>
          <w:b w:val="0"/>
          <w:sz w:val="20"/>
        </w:rPr>
        <w:t>Gerichtsstand für alle Streitigkeiten aus diesem Vertrag ist der Wohnsitz des Vermieters, sofern gesetzlich zulässig.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https://miete-experte.com/stellplatz-mietvertrag/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stellplatz-mietvertra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